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77B1" w14:textId="77777777" w:rsidR="00F91DCD" w:rsidRPr="00791523" w:rsidRDefault="00F91DCD" w:rsidP="00F91DCD">
      <w:pPr>
        <w:shd w:val="clear" w:color="auto" w:fill="FFFFFF"/>
        <w:jc w:val="center"/>
        <w:rPr>
          <w:rFonts w:ascii="Century Gothic" w:hAnsi="Century Gothic" w:cs="Calibri"/>
          <w:b/>
          <w:sz w:val="22"/>
          <w:szCs w:val="22"/>
        </w:rPr>
      </w:pPr>
      <w:r w:rsidRPr="00791523">
        <w:rPr>
          <w:rFonts w:ascii="Century Gothic" w:hAnsi="Century Gothic" w:cs="Calibri"/>
          <w:b/>
          <w:sz w:val="22"/>
          <w:szCs w:val="22"/>
        </w:rPr>
        <w:t>EDITAL DE CONVOCAÇÃO PARA ASSEMBLEIA GERAL EXTRAORDINÁRIA</w:t>
      </w:r>
    </w:p>
    <w:p w14:paraId="6C4C8BF5" w14:textId="77777777" w:rsidR="00F91DCD" w:rsidRPr="00791523" w:rsidRDefault="00F91DCD" w:rsidP="00F91DCD">
      <w:pPr>
        <w:shd w:val="clear" w:color="auto" w:fill="FFFFFF"/>
        <w:jc w:val="both"/>
        <w:rPr>
          <w:rFonts w:ascii="Century Gothic" w:hAnsi="Century Gothic" w:cs="Calibri"/>
          <w:sz w:val="22"/>
          <w:szCs w:val="22"/>
        </w:rPr>
      </w:pPr>
    </w:p>
    <w:p w14:paraId="4FA21563" w14:textId="020DDC6B" w:rsidR="00F91DCD" w:rsidRPr="00791523" w:rsidRDefault="00F91DCD" w:rsidP="00B90BB3">
      <w:pPr>
        <w:pStyle w:val="Default"/>
        <w:jc w:val="both"/>
        <w:rPr>
          <w:rFonts w:ascii="Century Gothic" w:hAnsi="Century Gothic" w:cs="Calibri"/>
          <w:sz w:val="22"/>
          <w:szCs w:val="22"/>
        </w:rPr>
      </w:pPr>
      <w:r w:rsidRPr="00791523">
        <w:rPr>
          <w:rFonts w:ascii="Century Gothic" w:hAnsi="Century Gothic" w:cs="Calibri"/>
          <w:b/>
          <w:sz w:val="22"/>
          <w:szCs w:val="22"/>
        </w:rPr>
        <w:t>SINDICATO DOS TRABALHADORES EM EMPRESAS DE TRANSPORTE RODOVI</w:t>
      </w:r>
      <w:r w:rsidR="008951B3">
        <w:rPr>
          <w:rFonts w:ascii="Century Gothic" w:hAnsi="Century Gothic" w:cs="Calibri"/>
          <w:b/>
          <w:sz w:val="22"/>
          <w:szCs w:val="22"/>
        </w:rPr>
        <w:t>Á</w:t>
      </w:r>
      <w:r w:rsidRPr="00791523">
        <w:rPr>
          <w:rFonts w:ascii="Century Gothic" w:hAnsi="Century Gothic" w:cs="Calibri"/>
          <w:b/>
          <w:sz w:val="22"/>
          <w:szCs w:val="22"/>
        </w:rPr>
        <w:t>R</w:t>
      </w:r>
      <w:r w:rsidR="008951B3">
        <w:rPr>
          <w:rFonts w:ascii="Century Gothic" w:hAnsi="Century Gothic" w:cs="Calibri"/>
          <w:b/>
          <w:sz w:val="22"/>
          <w:szCs w:val="22"/>
        </w:rPr>
        <w:t>I</w:t>
      </w:r>
      <w:r w:rsidRPr="00791523">
        <w:rPr>
          <w:rFonts w:ascii="Century Gothic" w:hAnsi="Century Gothic" w:cs="Calibri"/>
          <w:b/>
          <w:sz w:val="22"/>
          <w:szCs w:val="22"/>
        </w:rPr>
        <w:t>OS DE PASSAGEIROS URBANOS, INTERMUNICIPAL, INTERESTA</w:t>
      </w:r>
      <w:r w:rsidR="008951B3">
        <w:rPr>
          <w:rFonts w:ascii="Century Gothic" w:hAnsi="Century Gothic" w:cs="Calibri"/>
          <w:b/>
          <w:sz w:val="22"/>
          <w:szCs w:val="22"/>
        </w:rPr>
        <w:t>D</w:t>
      </w:r>
      <w:r w:rsidRPr="00791523">
        <w:rPr>
          <w:rFonts w:ascii="Century Gothic" w:hAnsi="Century Gothic" w:cs="Calibri"/>
          <w:b/>
          <w:sz w:val="22"/>
          <w:szCs w:val="22"/>
        </w:rPr>
        <w:t>UAL, FRETAMENTO, TURISMO, ESCOLAR, CARGA, LOGISTICA E DIFERENCIADO</w:t>
      </w:r>
      <w:r w:rsidR="008951B3">
        <w:rPr>
          <w:rFonts w:ascii="Century Gothic" w:hAnsi="Century Gothic" w:cs="Calibri"/>
          <w:b/>
          <w:sz w:val="22"/>
          <w:szCs w:val="22"/>
        </w:rPr>
        <w:t>S</w:t>
      </w:r>
      <w:r w:rsidRPr="00791523">
        <w:rPr>
          <w:rFonts w:ascii="Century Gothic" w:hAnsi="Century Gothic" w:cs="Calibri"/>
          <w:b/>
          <w:sz w:val="22"/>
          <w:szCs w:val="22"/>
        </w:rPr>
        <w:t xml:space="preserve"> DO MUNICIPIO DO RIO DE JANEIRO – SINTRUCAD-RIO, </w:t>
      </w:r>
      <w:r w:rsidRPr="00791523">
        <w:rPr>
          <w:rFonts w:ascii="Century Gothic" w:hAnsi="Century Gothic" w:cs="Calibri"/>
          <w:sz w:val="22"/>
          <w:szCs w:val="22"/>
        </w:rPr>
        <w:t>inscrito no CNPJ sob o nº</w:t>
      </w:r>
      <w:r w:rsidRPr="00791523">
        <w:rPr>
          <w:rFonts w:ascii="Century Gothic" w:hAnsi="Century Gothic" w:cs="Calibri"/>
          <w:b/>
          <w:sz w:val="22"/>
          <w:szCs w:val="22"/>
        </w:rPr>
        <w:t xml:space="preserve"> </w:t>
      </w:r>
      <w:r w:rsidRPr="00791523">
        <w:rPr>
          <w:rFonts w:ascii="Century Gothic" w:hAnsi="Century Gothic" w:cs="Arial"/>
          <w:color w:val="222222"/>
          <w:sz w:val="22"/>
          <w:szCs w:val="22"/>
        </w:rPr>
        <w:t>10.635.706/0001-83</w:t>
      </w:r>
      <w:r w:rsidRPr="00791523">
        <w:rPr>
          <w:rFonts w:ascii="Century Gothic" w:hAnsi="Century Gothic" w:cs="Calibri"/>
          <w:sz w:val="22"/>
          <w:szCs w:val="22"/>
        </w:rPr>
        <w:t>, neste ato representado por seu Presidente, Sr. Sebastião José da Silva, no uso de suas atribuições legais e estatutárias</w:t>
      </w:r>
      <w:r w:rsidR="004C0C5A">
        <w:rPr>
          <w:rFonts w:ascii="Century Gothic" w:hAnsi="Century Gothic" w:cs="Calibri"/>
          <w:sz w:val="22"/>
          <w:szCs w:val="22"/>
        </w:rPr>
        <w:t>,</w:t>
      </w:r>
      <w:r w:rsidRPr="00791523">
        <w:rPr>
          <w:rFonts w:ascii="Century Gothic" w:hAnsi="Century Gothic"/>
          <w:b/>
          <w:sz w:val="22"/>
          <w:szCs w:val="22"/>
        </w:rPr>
        <w:t xml:space="preserve"> </w:t>
      </w:r>
      <w:r w:rsidR="008951B3">
        <w:rPr>
          <w:rFonts w:ascii="Century Gothic" w:hAnsi="Century Gothic"/>
          <w:b/>
          <w:sz w:val="22"/>
          <w:szCs w:val="22"/>
        </w:rPr>
        <w:t xml:space="preserve">CONVOCA </w:t>
      </w:r>
      <w:r w:rsidRPr="00791523">
        <w:rPr>
          <w:rFonts w:ascii="Century Gothic" w:hAnsi="Century Gothic"/>
          <w:b/>
          <w:sz w:val="22"/>
          <w:szCs w:val="22"/>
        </w:rPr>
        <w:t xml:space="preserve">os integrantes da categoria profissional representada, especialmente os trabalhadores </w:t>
      </w:r>
      <w:r w:rsidR="00185110" w:rsidRPr="00791523">
        <w:rPr>
          <w:rFonts w:ascii="Century Gothic" w:hAnsi="Century Gothic"/>
          <w:b/>
          <w:sz w:val="22"/>
          <w:szCs w:val="22"/>
        </w:rPr>
        <w:t xml:space="preserve">nas </w:t>
      </w:r>
      <w:r w:rsidR="00F159AC">
        <w:rPr>
          <w:rFonts w:ascii="Century Gothic" w:hAnsi="Century Gothic"/>
          <w:b/>
          <w:sz w:val="22"/>
          <w:szCs w:val="22"/>
        </w:rPr>
        <w:t>EMPRESAS DE TRANSPORTES DE PASSAGEIROS</w:t>
      </w:r>
      <w:r w:rsidRPr="00791523">
        <w:rPr>
          <w:rFonts w:ascii="Century Gothic" w:hAnsi="Century Gothic"/>
          <w:sz w:val="22"/>
          <w:szCs w:val="22"/>
        </w:rPr>
        <w:t xml:space="preserve">, com base territorial no </w:t>
      </w:r>
      <w:r w:rsidR="00F159AC">
        <w:rPr>
          <w:rFonts w:ascii="Century Gothic" w:hAnsi="Century Gothic"/>
          <w:sz w:val="22"/>
          <w:szCs w:val="22"/>
        </w:rPr>
        <w:t>M</w:t>
      </w:r>
      <w:r w:rsidRPr="00791523">
        <w:rPr>
          <w:rFonts w:ascii="Century Gothic" w:hAnsi="Century Gothic"/>
          <w:sz w:val="22"/>
          <w:szCs w:val="22"/>
        </w:rPr>
        <w:t>unicípio do Rio de Janeiro/RJ, para</w:t>
      </w:r>
      <w:r w:rsidR="004C0C5A">
        <w:rPr>
          <w:rFonts w:ascii="Century Gothic" w:hAnsi="Century Gothic"/>
          <w:sz w:val="22"/>
          <w:szCs w:val="22"/>
        </w:rPr>
        <w:t xml:space="preserve"> continuação da</w:t>
      </w:r>
      <w:r w:rsidRPr="00791523">
        <w:rPr>
          <w:rFonts w:ascii="Century Gothic" w:hAnsi="Century Gothic"/>
          <w:sz w:val="22"/>
          <w:szCs w:val="22"/>
        </w:rPr>
        <w:t xml:space="preserve"> </w:t>
      </w:r>
      <w:r w:rsidRPr="00791523">
        <w:rPr>
          <w:rFonts w:ascii="Century Gothic" w:hAnsi="Century Gothic"/>
          <w:b/>
          <w:sz w:val="22"/>
          <w:szCs w:val="22"/>
          <w:u w:val="single"/>
        </w:rPr>
        <w:t>ASSEMBLEIA GERAL EXTRAORDINÁRIA</w:t>
      </w:r>
      <w:r w:rsidR="004C0C5A">
        <w:rPr>
          <w:rFonts w:ascii="Century Gothic" w:hAnsi="Century Gothic"/>
          <w:sz w:val="22"/>
          <w:szCs w:val="22"/>
        </w:rPr>
        <w:t xml:space="preserve"> instalada em caráter permanente com base no edital publicado em 27/04/2023, a ser realizada no dia </w:t>
      </w:r>
      <w:r w:rsidR="001D1411">
        <w:rPr>
          <w:rFonts w:ascii="Century Gothic" w:hAnsi="Century Gothic"/>
          <w:b/>
          <w:sz w:val="22"/>
          <w:szCs w:val="22"/>
          <w:u w:val="single"/>
        </w:rPr>
        <w:t>0</w:t>
      </w:r>
      <w:r w:rsidR="004C0C5A">
        <w:rPr>
          <w:rFonts w:ascii="Century Gothic" w:hAnsi="Century Gothic"/>
          <w:b/>
          <w:sz w:val="22"/>
          <w:szCs w:val="22"/>
          <w:u w:val="single"/>
        </w:rPr>
        <w:t>4</w:t>
      </w:r>
      <w:r w:rsidR="001D1411">
        <w:rPr>
          <w:rFonts w:ascii="Century Gothic" w:hAnsi="Century Gothic"/>
          <w:b/>
          <w:sz w:val="22"/>
          <w:szCs w:val="22"/>
          <w:u w:val="single"/>
        </w:rPr>
        <w:t>/0</w:t>
      </w:r>
      <w:r w:rsidR="004C0C5A">
        <w:rPr>
          <w:rFonts w:ascii="Century Gothic" w:hAnsi="Century Gothic"/>
          <w:b/>
          <w:sz w:val="22"/>
          <w:szCs w:val="22"/>
          <w:u w:val="single"/>
        </w:rPr>
        <w:t>7</w:t>
      </w:r>
      <w:r w:rsidR="001D1411">
        <w:rPr>
          <w:rFonts w:ascii="Century Gothic" w:hAnsi="Century Gothic"/>
          <w:b/>
          <w:sz w:val="22"/>
          <w:szCs w:val="22"/>
          <w:u w:val="single"/>
        </w:rPr>
        <w:t>/2023 (</w:t>
      </w:r>
      <w:r w:rsidR="00A23557">
        <w:rPr>
          <w:rFonts w:ascii="Century Gothic" w:hAnsi="Century Gothic"/>
          <w:b/>
          <w:sz w:val="22"/>
          <w:szCs w:val="22"/>
          <w:u w:val="single"/>
        </w:rPr>
        <w:t xml:space="preserve">TERÇA </w:t>
      </w:r>
      <w:r w:rsidR="001D1411">
        <w:rPr>
          <w:rFonts w:ascii="Century Gothic" w:hAnsi="Century Gothic"/>
          <w:b/>
          <w:sz w:val="22"/>
          <w:szCs w:val="22"/>
          <w:u w:val="single"/>
        </w:rPr>
        <w:t>FEIRA) às 1</w:t>
      </w:r>
      <w:r w:rsidR="00627697">
        <w:rPr>
          <w:rFonts w:ascii="Century Gothic" w:hAnsi="Century Gothic"/>
          <w:b/>
          <w:sz w:val="22"/>
          <w:szCs w:val="22"/>
          <w:u w:val="single"/>
        </w:rPr>
        <w:t>5</w:t>
      </w:r>
      <w:r w:rsidR="001D1411">
        <w:rPr>
          <w:rFonts w:ascii="Century Gothic" w:hAnsi="Century Gothic"/>
          <w:b/>
          <w:sz w:val="22"/>
          <w:szCs w:val="22"/>
          <w:u w:val="single"/>
        </w:rPr>
        <w:t>:30 horas</w:t>
      </w:r>
      <w:r w:rsidR="004D7BD1">
        <w:rPr>
          <w:rFonts w:ascii="Century Gothic" w:hAnsi="Century Gothic"/>
          <w:b/>
          <w:sz w:val="22"/>
          <w:szCs w:val="22"/>
          <w:u w:val="single"/>
        </w:rPr>
        <w:t>,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 em </w:t>
      </w:r>
      <w:r w:rsidR="004D7BD1">
        <w:rPr>
          <w:rFonts w:ascii="Century Gothic" w:hAnsi="Century Gothic"/>
          <w:b/>
          <w:sz w:val="22"/>
          <w:szCs w:val="22"/>
          <w:u w:val="single"/>
        </w:rPr>
        <w:t>p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rimeira </w:t>
      </w:r>
      <w:r w:rsidR="004D7BD1">
        <w:rPr>
          <w:rFonts w:ascii="Century Gothic" w:hAnsi="Century Gothic"/>
          <w:b/>
          <w:sz w:val="22"/>
          <w:szCs w:val="22"/>
          <w:u w:val="single"/>
        </w:rPr>
        <w:t>c</w:t>
      </w:r>
      <w:r w:rsidR="001D1411">
        <w:rPr>
          <w:rFonts w:ascii="Century Gothic" w:hAnsi="Century Gothic"/>
          <w:b/>
          <w:sz w:val="22"/>
          <w:szCs w:val="22"/>
          <w:u w:val="single"/>
        </w:rPr>
        <w:t xml:space="preserve">onvocação, no Centro Cultural dos Rodoviários, situado na Rua Camerino, nº 66 – Centro, </w:t>
      </w:r>
      <w:r w:rsidR="004D7BD1">
        <w:rPr>
          <w:rFonts w:ascii="Century Gothic" w:hAnsi="Century Gothic"/>
          <w:b/>
          <w:sz w:val="22"/>
          <w:szCs w:val="22"/>
          <w:u w:val="single"/>
        </w:rPr>
        <w:t>Rio de Janeiro,</w:t>
      </w:r>
      <w:r w:rsidR="004C0C5A" w:rsidRPr="004C0C5A">
        <w:rPr>
          <w:rFonts w:ascii="Century Gothic" w:hAnsi="Century Gothic"/>
          <w:b/>
          <w:sz w:val="22"/>
          <w:szCs w:val="22"/>
        </w:rPr>
        <w:t xml:space="preserve"> </w:t>
      </w:r>
      <w:r w:rsidR="00262D00" w:rsidRPr="00791523">
        <w:rPr>
          <w:rFonts w:ascii="Century Gothic" w:hAnsi="Century Gothic"/>
          <w:sz w:val="22"/>
          <w:szCs w:val="22"/>
        </w:rPr>
        <w:t>para</w:t>
      </w:r>
      <w:r w:rsidRPr="00791523">
        <w:rPr>
          <w:rFonts w:ascii="Century Gothic" w:hAnsi="Century Gothic"/>
          <w:sz w:val="22"/>
          <w:szCs w:val="22"/>
        </w:rPr>
        <w:t xml:space="preserve"> tratar</w:t>
      </w:r>
      <w:r w:rsidR="001D1411">
        <w:rPr>
          <w:rFonts w:ascii="Century Gothic" w:hAnsi="Century Gothic"/>
          <w:sz w:val="22"/>
          <w:szCs w:val="22"/>
        </w:rPr>
        <w:t xml:space="preserve"> </w:t>
      </w:r>
      <w:r w:rsidRPr="00791523">
        <w:rPr>
          <w:rFonts w:ascii="Century Gothic" w:hAnsi="Century Gothic"/>
          <w:sz w:val="22"/>
          <w:szCs w:val="22"/>
        </w:rPr>
        <w:t xml:space="preserve"> da seguinte </w:t>
      </w:r>
      <w:r w:rsidRPr="001D1411">
        <w:rPr>
          <w:rFonts w:ascii="Century Gothic" w:hAnsi="Century Gothic"/>
          <w:b/>
          <w:sz w:val="22"/>
          <w:szCs w:val="22"/>
        </w:rPr>
        <w:t>“</w:t>
      </w:r>
      <w:r w:rsidR="001D1411" w:rsidRPr="001D1411">
        <w:rPr>
          <w:rFonts w:ascii="Century Gothic" w:hAnsi="Century Gothic"/>
          <w:b/>
          <w:sz w:val="22"/>
          <w:szCs w:val="22"/>
        </w:rPr>
        <w:t>ORDEM DO DIA</w:t>
      </w:r>
      <w:r w:rsidRPr="001D1411">
        <w:rPr>
          <w:rFonts w:ascii="Century Gothic" w:hAnsi="Century Gothic"/>
          <w:b/>
          <w:sz w:val="22"/>
          <w:szCs w:val="22"/>
        </w:rPr>
        <w:t>”</w:t>
      </w:r>
      <w:r w:rsidRPr="00791523">
        <w:rPr>
          <w:rFonts w:ascii="Century Gothic" w:hAnsi="Century Gothic"/>
          <w:sz w:val="22"/>
          <w:szCs w:val="22"/>
        </w:rPr>
        <w:t xml:space="preserve">: </w:t>
      </w:r>
      <w:r w:rsidRPr="00791523">
        <w:rPr>
          <w:rFonts w:ascii="Century Gothic" w:hAnsi="Century Gothic"/>
          <w:b/>
          <w:bCs/>
          <w:sz w:val="22"/>
          <w:szCs w:val="22"/>
        </w:rPr>
        <w:t>a)</w:t>
      </w:r>
      <w:r w:rsidRPr="00791523">
        <w:rPr>
          <w:rFonts w:ascii="Century Gothic" w:hAnsi="Century Gothic"/>
          <w:sz w:val="22"/>
          <w:szCs w:val="22"/>
        </w:rPr>
        <w:t xml:space="preserve"> Leitura do Edital; </w:t>
      </w:r>
      <w:r w:rsidR="00262D00" w:rsidRPr="00791523">
        <w:rPr>
          <w:rFonts w:ascii="Century Gothic" w:hAnsi="Century Gothic" w:cs="Courier New"/>
          <w:b/>
          <w:sz w:val="22"/>
          <w:szCs w:val="22"/>
        </w:rPr>
        <w:t xml:space="preserve">b) </w:t>
      </w:r>
      <w:r w:rsidR="004C0C5A">
        <w:rPr>
          <w:rFonts w:ascii="Century Gothic" w:hAnsi="Century Gothic" w:cs="Courier New"/>
          <w:bCs/>
          <w:sz w:val="22"/>
          <w:szCs w:val="22"/>
        </w:rPr>
        <w:t>informes e deliberações sobre dissídio coletivo</w:t>
      </w:r>
      <w:r w:rsidR="008818AB">
        <w:rPr>
          <w:rFonts w:ascii="Century Gothic" w:hAnsi="Century Gothic" w:cs="Courier New"/>
          <w:bCs/>
          <w:sz w:val="22"/>
          <w:szCs w:val="22"/>
        </w:rPr>
        <w:t xml:space="preserve"> com RIO ÔNIBUS</w:t>
      </w:r>
      <w:r w:rsidR="004C0C5A">
        <w:rPr>
          <w:rFonts w:ascii="Century Gothic" w:hAnsi="Century Gothic" w:cs="Courier New"/>
          <w:bCs/>
          <w:sz w:val="22"/>
          <w:szCs w:val="22"/>
        </w:rPr>
        <w:t xml:space="preserve"> para reajuste 2022/2023; </w:t>
      </w:r>
      <w:r w:rsidR="004C0C5A" w:rsidRPr="004C0C5A">
        <w:rPr>
          <w:rFonts w:ascii="Century Gothic" w:hAnsi="Century Gothic" w:cs="Courier New"/>
          <w:b/>
          <w:sz w:val="22"/>
          <w:szCs w:val="22"/>
        </w:rPr>
        <w:t>c)</w:t>
      </w:r>
      <w:r w:rsidR="004C0C5A">
        <w:rPr>
          <w:rFonts w:ascii="Century Gothic" w:hAnsi="Century Gothic" w:cs="Courier New"/>
          <w:bCs/>
          <w:sz w:val="22"/>
          <w:szCs w:val="22"/>
        </w:rPr>
        <w:t xml:space="preserve"> informes e deliberações sobre as negociações coletivas</w:t>
      </w:r>
      <w:r w:rsidR="008818AB">
        <w:rPr>
          <w:rFonts w:ascii="Century Gothic" w:hAnsi="Century Gothic" w:cs="Courier New"/>
          <w:bCs/>
          <w:sz w:val="22"/>
          <w:szCs w:val="22"/>
        </w:rPr>
        <w:t xml:space="preserve"> com RIO ÔNIBUS</w:t>
      </w:r>
      <w:r w:rsidR="004C0C5A">
        <w:rPr>
          <w:rFonts w:ascii="Century Gothic" w:hAnsi="Century Gothic" w:cs="Courier New"/>
          <w:bCs/>
          <w:sz w:val="22"/>
          <w:szCs w:val="22"/>
        </w:rPr>
        <w:t xml:space="preserve"> para celebração da CCT 2023/2024</w:t>
      </w:r>
      <w:r w:rsidR="00EE0F26" w:rsidRPr="00791523">
        <w:rPr>
          <w:rFonts w:ascii="Century Gothic" w:hAnsi="Century Gothic"/>
          <w:sz w:val="22"/>
          <w:szCs w:val="22"/>
        </w:rPr>
        <w:t>.</w:t>
      </w:r>
      <w:r w:rsidRPr="00791523">
        <w:rPr>
          <w:rFonts w:ascii="Century Gothic" w:hAnsi="Century Gothic"/>
          <w:sz w:val="22"/>
          <w:szCs w:val="22"/>
        </w:rPr>
        <w:t xml:space="preserve"> Não havendo número legal de presentes em primeira convocação, a assembl</w:t>
      </w:r>
      <w:r w:rsidR="00C86AFA" w:rsidRPr="00791523">
        <w:rPr>
          <w:rFonts w:ascii="Century Gothic" w:hAnsi="Century Gothic"/>
          <w:sz w:val="22"/>
          <w:szCs w:val="22"/>
        </w:rPr>
        <w:t>e</w:t>
      </w:r>
      <w:r w:rsidRPr="00791523">
        <w:rPr>
          <w:rFonts w:ascii="Century Gothic" w:hAnsi="Century Gothic"/>
          <w:sz w:val="22"/>
          <w:szCs w:val="22"/>
        </w:rPr>
        <w:t xml:space="preserve">ia se </w:t>
      </w:r>
      <w:r w:rsidR="00262D00" w:rsidRPr="00791523">
        <w:rPr>
          <w:rFonts w:ascii="Century Gothic" w:hAnsi="Century Gothic"/>
          <w:sz w:val="22"/>
          <w:szCs w:val="22"/>
        </w:rPr>
        <w:t>iniciará</w:t>
      </w:r>
      <w:r w:rsidRPr="00791523">
        <w:rPr>
          <w:rFonts w:ascii="Century Gothic" w:hAnsi="Century Gothic"/>
          <w:sz w:val="22"/>
          <w:szCs w:val="22"/>
        </w:rPr>
        <w:t xml:space="preserve">, em </w:t>
      </w:r>
      <w:r w:rsidRPr="00791523">
        <w:rPr>
          <w:rFonts w:ascii="Century Gothic" w:hAnsi="Century Gothic"/>
          <w:b/>
          <w:sz w:val="22"/>
          <w:szCs w:val="22"/>
          <w:u w:val="single"/>
        </w:rPr>
        <w:t xml:space="preserve">segunda convocação, </w:t>
      </w:r>
      <w:r w:rsidR="00C86AFA" w:rsidRPr="00791523">
        <w:rPr>
          <w:rFonts w:ascii="Century Gothic" w:hAnsi="Century Gothic"/>
          <w:b/>
          <w:sz w:val="22"/>
          <w:szCs w:val="22"/>
          <w:u w:val="single"/>
        </w:rPr>
        <w:t>30 (trinta) minutos após a primeira</w:t>
      </w:r>
      <w:r w:rsidRPr="00791523">
        <w:rPr>
          <w:rFonts w:ascii="Century Gothic" w:hAnsi="Century Gothic"/>
          <w:sz w:val="22"/>
          <w:szCs w:val="22"/>
        </w:rPr>
        <w:t>, no mesmo dia e local, já com qualquer número de presentes. As decisões tomadas nesta Assembl</w:t>
      </w:r>
      <w:r w:rsidR="00970A75" w:rsidRPr="00791523">
        <w:rPr>
          <w:rFonts w:ascii="Century Gothic" w:hAnsi="Century Gothic"/>
          <w:sz w:val="22"/>
          <w:szCs w:val="22"/>
        </w:rPr>
        <w:t>e</w:t>
      </w:r>
      <w:r w:rsidRPr="00791523">
        <w:rPr>
          <w:rFonts w:ascii="Century Gothic" w:hAnsi="Century Gothic"/>
          <w:sz w:val="22"/>
          <w:szCs w:val="22"/>
        </w:rPr>
        <w:t>ia prevalecerão para todos os efeitos legais.</w:t>
      </w:r>
      <w:r w:rsidRPr="00791523">
        <w:rPr>
          <w:rFonts w:ascii="Century Gothic" w:hAnsi="Century Gothic" w:cs="Calibri"/>
          <w:sz w:val="22"/>
          <w:szCs w:val="22"/>
        </w:rPr>
        <w:t xml:space="preserve"> Rio de janeiro, </w:t>
      </w:r>
      <w:r w:rsidR="001D1411">
        <w:rPr>
          <w:rFonts w:ascii="Century Gothic" w:hAnsi="Century Gothic" w:cs="Calibri"/>
          <w:sz w:val="22"/>
          <w:szCs w:val="22"/>
        </w:rPr>
        <w:t>2</w:t>
      </w:r>
      <w:r w:rsidR="004C0C5A">
        <w:rPr>
          <w:rFonts w:ascii="Century Gothic" w:hAnsi="Century Gothic" w:cs="Calibri"/>
          <w:sz w:val="22"/>
          <w:szCs w:val="22"/>
        </w:rPr>
        <w:t>8 de junho</w:t>
      </w:r>
      <w:r w:rsidR="001D1411">
        <w:rPr>
          <w:rFonts w:ascii="Century Gothic" w:hAnsi="Century Gothic" w:cs="Calibri"/>
          <w:sz w:val="22"/>
          <w:szCs w:val="22"/>
        </w:rPr>
        <w:t xml:space="preserve"> de 2023</w:t>
      </w:r>
      <w:r w:rsidRPr="00791523">
        <w:rPr>
          <w:rFonts w:ascii="Century Gothic" w:hAnsi="Century Gothic" w:cs="Calibri"/>
          <w:sz w:val="22"/>
          <w:szCs w:val="22"/>
        </w:rPr>
        <w:t xml:space="preserve">. </w:t>
      </w:r>
      <w:r w:rsidRPr="00791523">
        <w:rPr>
          <w:rFonts w:ascii="Century Gothic" w:hAnsi="Century Gothic" w:cs="Calibri"/>
          <w:b/>
          <w:i/>
          <w:sz w:val="22"/>
          <w:szCs w:val="22"/>
        </w:rPr>
        <w:t>Sebastião José da Silva – Presidente”</w:t>
      </w:r>
    </w:p>
    <w:p w14:paraId="3E9D01EB" w14:textId="77777777" w:rsidR="00D142CB" w:rsidRPr="00791523" w:rsidRDefault="00D142CB" w:rsidP="00F76371">
      <w:pPr>
        <w:jc w:val="both"/>
        <w:rPr>
          <w:rFonts w:ascii="Century Gothic" w:hAnsi="Century Gothic"/>
          <w:sz w:val="22"/>
          <w:szCs w:val="22"/>
        </w:rPr>
      </w:pPr>
    </w:p>
    <w:sectPr w:rsidR="00D142CB" w:rsidRPr="00791523" w:rsidSect="00AD4ADE">
      <w:headerReference w:type="default" r:id="rId6"/>
      <w:footerReference w:type="default" r:id="rId7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6315" w14:textId="77777777" w:rsidR="00D07C48" w:rsidRDefault="00D07C48" w:rsidP="00570C0B">
      <w:r>
        <w:separator/>
      </w:r>
    </w:p>
  </w:endnote>
  <w:endnote w:type="continuationSeparator" w:id="0">
    <w:p w14:paraId="2A33ADDB" w14:textId="77777777" w:rsidR="00D07C48" w:rsidRDefault="00D07C48" w:rsidP="005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32DA" w14:textId="00E73D1D" w:rsidR="00D142CB" w:rsidRDefault="00D14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7A6C" w14:textId="77777777" w:rsidR="00D07C48" w:rsidRDefault="00D07C48" w:rsidP="00570C0B">
      <w:r>
        <w:separator/>
      </w:r>
    </w:p>
  </w:footnote>
  <w:footnote w:type="continuationSeparator" w:id="0">
    <w:p w14:paraId="6952B466" w14:textId="77777777" w:rsidR="00D07C48" w:rsidRDefault="00D07C48" w:rsidP="005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5177" w14:textId="77777777" w:rsidR="00570C0B" w:rsidRDefault="00570C0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3DA0C" wp14:editId="30A0CDB6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0B2DA9"/>
    <w:rsid w:val="0015798D"/>
    <w:rsid w:val="0017297B"/>
    <w:rsid w:val="001747ED"/>
    <w:rsid w:val="00185110"/>
    <w:rsid w:val="001D1411"/>
    <w:rsid w:val="001E5043"/>
    <w:rsid w:val="00202A69"/>
    <w:rsid w:val="00205ED5"/>
    <w:rsid w:val="00262D00"/>
    <w:rsid w:val="00263F42"/>
    <w:rsid w:val="00297AB8"/>
    <w:rsid w:val="002D0425"/>
    <w:rsid w:val="0037261F"/>
    <w:rsid w:val="00376F3D"/>
    <w:rsid w:val="00397C1F"/>
    <w:rsid w:val="003F033A"/>
    <w:rsid w:val="00473758"/>
    <w:rsid w:val="004C0C5A"/>
    <w:rsid w:val="004D7BD1"/>
    <w:rsid w:val="00570C0B"/>
    <w:rsid w:val="005C69BD"/>
    <w:rsid w:val="006011EF"/>
    <w:rsid w:val="00611AAB"/>
    <w:rsid w:val="00627697"/>
    <w:rsid w:val="006276E8"/>
    <w:rsid w:val="006C0B9E"/>
    <w:rsid w:val="00753A34"/>
    <w:rsid w:val="00791523"/>
    <w:rsid w:val="008379E6"/>
    <w:rsid w:val="00853633"/>
    <w:rsid w:val="008818AB"/>
    <w:rsid w:val="008951B3"/>
    <w:rsid w:val="00897465"/>
    <w:rsid w:val="008A666E"/>
    <w:rsid w:val="00903F78"/>
    <w:rsid w:val="0092118E"/>
    <w:rsid w:val="00954E82"/>
    <w:rsid w:val="00961F5A"/>
    <w:rsid w:val="00970A75"/>
    <w:rsid w:val="00A02E8A"/>
    <w:rsid w:val="00A23557"/>
    <w:rsid w:val="00AC243F"/>
    <w:rsid w:val="00AD4ADE"/>
    <w:rsid w:val="00AE3C9C"/>
    <w:rsid w:val="00AF2660"/>
    <w:rsid w:val="00AF4495"/>
    <w:rsid w:val="00B223F0"/>
    <w:rsid w:val="00B90BB3"/>
    <w:rsid w:val="00BA49F9"/>
    <w:rsid w:val="00BD4B3A"/>
    <w:rsid w:val="00C71212"/>
    <w:rsid w:val="00C86AFA"/>
    <w:rsid w:val="00CE3EDB"/>
    <w:rsid w:val="00D07C48"/>
    <w:rsid w:val="00D142CB"/>
    <w:rsid w:val="00D44EA6"/>
    <w:rsid w:val="00E343D0"/>
    <w:rsid w:val="00E63B02"/>
    <w:rsid w:val="00E665E7"/>
    <w:rsid w:val="00EC380F"/>
    <w:rsid w:val="00EE0F26"/>
    <w:rsid w:val="00F124AC"/>
    <w:rsid w:val="00F159AC"/>
    <w:rsid w:val="00F76371"/>
    <w:rsid w:val="00F9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8DAD"/>
  <w15:docId w15:val="{6AF5216A-113A-4AA7-AAF3-6171C17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customStyle="1" w:styleId="Default">
    <w:name w:val="Default"/>
    <w:rsid w:val="00B9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thiago2019</dc:creator>
  <cp:lastModifiedBy>carolina boechat</cp:lastModifiedBy>
  <cp:revision>6</cp:revision>
  <cp:lastPrinted>2023-04-27T15:06:00Z</cp:lastPrinted>
  <dcterms:created xsi:type="dcterms:W3CDTF">2023-06-28T21:29:00Z</dcterms:created>
  <dcterms:modified xsi:type="dcterms:W3CDTF">2023-06-29T17:12:00Z</dcterms:modified>
</cp:coreProperties>
</file>